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第94届(西南区)校企合作人才供需网络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是职业院校培养高素质技能型人才的基本办学模式；企业是培养人才、储备人才的人才战略之趋势。通过引企入校、引校入企，把学校办成企业的培训中心，把企业作为学校的实践基地，促使校企一体、工学结合，让校企合作成果反哺教学，让学生在合作中学到真本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当前，全国新增本土确诊病例和无症状感染者快速增长，疫情仍在高位运行，防控形势严峻复杂；受疫情和经济下行压力、毕业生人数进一步增大等多重因素影响，今年毕业生就业形势严峻。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在这个特别的时期，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为了贯彻落实各级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就业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工作会议精神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我们通过“云校企会”小程序，见屏如见面，通过线上对接，实现资源整合，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优化院校就业信息、拓宽院校就业渠道，促进毕业生顺利毕业、尽早就业！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兹定于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2022年4月28日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第94届(西南区)校企合作人才供需网络视频会议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小程序--云校企会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“促进校企合作，深化产教融合”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云校企会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，注册进入会场，通过审核后，可在会议期间进行视频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对接。（每家院校一个账号,可2人参加）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由主办方建立，统一邀请所有参会嘉宾（2人/院校）进群。校企双方可互加微信好友交流、可微信视频洽谈，也可在群内发送与会议相关的单位小视频。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由主办方根据校企提供资料（如企业简介、用工情况、校企合作模式、企业负责人联系方式等），排版会刊。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1、视频会议时间：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2022年4月28日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2、视频会议规模：拟邀请学校80所、企业50家，校企比1:1。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3、参会人员：用工企业HR、人事主管；主管就业院（校）长、各院系领导或就业负责人等。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320675</wp:posOffset>
            </wp:positionV>
            <wp:extent cx="1543685" cy="1543685"/>
            <wp:effectExtent l="0" t="0" r="18415" b="18415"/>
            <wp:wrapSquare wrapText="bothSides"/>
            <wp:docPr id="5" name="图片 5" descr="608d1b276cfbb960af596186259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8d1b276cfbb960af596186259ad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参会院校扫描右侧葵花码、选择会场后，注册、登录云端会，按操作指南完善单位信息。会议期间，校企双方线上对接，可发送文字、图片、语音、短视频以及视频连线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请贵校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bCs/>
          <w:snapToGrid w:val="0"/>
          <w:color w:val="FF0000"/>
          <w:kern w:val="0"/>
          <w:sz w:val="28"/>
          <w:szCs w:val="28"/>
          <w:lang w:val="en-US" w:eastAsia="zh-CN"/>
        </w:rPr>
        <w:t>4月25日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，我们会将贵校的合作意向向企业推介。我们热情期待您的参加！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六、联系方式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3368008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附件1：参会报名回执表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附件2：云端会邀请函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19685</wp:posOffset>
            </wp:positionV>
            <wp:extent cx="1420495" cy="1420495"/>
            <wp:effectExtent l="20955" t="0" r="44450" b="62865"/>
            <wp:wrapNone/>
            <wp:docPr id="1" name="图片 1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080000"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bookmarkStart w:id="1" w:name="_GoBack"/>
      <w:bookmarkEnd w:id="1"/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none"/>
          <w:lang w:val="en-US" w:eastAsia="zh-CN"/>
        </w:rPr>
        <w:t>94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届（西南区）校企合作人才供需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网络视频会议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第94届（西南区）校企合作人才供需网络视频会议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6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2022年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3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附件2：云端会邀请函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  <w:t>就业负责人：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您好！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022届高校毕业生规模、增量创历史新高，就业形势复杂严峻，就业任务艰巨繁重。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加之近期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/>
        </w:rPr>
        <w:t xml:space="preserve">全国散发多起本土聚集性疫情，疫情扩散风险仍然存在。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了更好的促进高校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（疫情防控期间）就业服务工作，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让毕业生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更加充分、高质量就业，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同时反哺贵校多年来对我单位承办的校企合作洽谈会的大力支持，特</w:t>
      </w: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sz w:val="28"/>
          <w:szCs w:val="28"/>
          <w:highlight w:val="none"/>
          <w:lang w:val="en-US" w:eastAsia="zh-CN"/>
        </w:rPr>
        <w:t>免费为贵校提供“云端会”招聘平台举办线上招聘会，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促使贵校优化就业信息、拓宽就业渠道，促进毕业生顺利毕业、尽早就业！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81280</wp:posOffset>
            </wp:positionV>
            <wp:extent cx="2412365" cy="2205990"/>
            <wp:effectExtent l="0" t="0" r="6985" b="3810"/>
            <wp:wrapSquare wrapText="bothSides"/>
            <wp:docPr id="2" name="图片 2" descr="8606dc7276aa62a5b630fbe8ff4b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6dc7276aa62a5b630fbe8ff4b8d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“云端会”是克隆线下招聘会形式，依托云视频核心技术打造的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人才交互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云端招聘会（平台）管理系统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突破时空限制，随时随地举办云端招聘会、云端校招会，云宣讲、云面试。实现找工作，聘人才，促就业。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  <w:t>“云端会”特色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☀自主发布、审核、举办云端校园招聘会。具有自主元素的独立页面及后台管理系统。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☀云端会可实现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云宣讲、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云直播、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云面试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，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功能齐全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☀会场大屏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同步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展示，场面逼真，让您一目了然地办会。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☀会场参会企业数、求职者人数、简历发生数、意向达成数等数据，全程实时更新可视。让您快速掌控招聘会数据。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☀专属在线客服，全程提供技术支持与服务。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 xml:space="preserve">联系人：邓老师  18309176118（同微信）  公众号：云端会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5040" w:firstLineChars="18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73660</wp:posOffset>
            </wp:positionV>
            <wp:extent cx="1187450" cy="1207770"/>
            <wp:effectExtent l="42545" t="0" r="65405" b="54610"/>
            <wp:wrapNone/>
            <wp:docPr id="4" name="图片 1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2520000">
                      <a:off x="0" y="0"/>
                      <a:ext cx="11874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云端会招聘平台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4200" w:firstLineChars="15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陕西晨华信息科技有限责任公司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4480" w:firstLineChars="1600"/>
        <w:jc w:val="both"/>
        <w:textAlignment w:val="auto"/>
        <w:rPr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二0二二年二月二十一日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53C7"/>
    <w:rsid w:val="00F018EE"/>
    <w:rsid w:val="0176006D"/>
    <w:rsid w:val="02454BA1"/>
    <w:rsid w:val="02676707"/>
    <w:rsid w:val="02822DCB"/>
    <w:rsid w:val="02A94135"/>
    <w:rsid w:val="03562910"/>
    <w:rsid w:val="04252278"/>
    <w:rsid w:val="049736E8"/>
    <w:rsid w:val="050E595A"/>
    <w:rsid w:val="0599334C"/>
    <w:rsid w:val="05EF6CB2"/>
    <w:rsid w:val="09BC575C"/>
    <w:rsid w:val="0B402628"/>
    <w:rsid w:val="0D557D45"/>
    <w:rsid w:val="0F691A4E"/>
    <w:rsid w:val="11166E5F"/>
    <w:rsid w:val="11FA3577"/>
    <w:rsid w:val="154E1AB3"/>
    <w:rsid w:val="157C6735"/>
    <w:rsid w:val="164678D8"/>
    <w:rsid w:val="16FC2908"/>
    <w:rsid w:val="170027E1"/>
    <w:rsid w:val="18070868"/>
    <w:rsid w:val="18D85EC0"/>
    <w:rsid w:val="1A2A203C"/>
    <w:rsid w:val="1BC12FF2"/>
    <w:rsid w:val="1F0F5638"/>
    <w:rsid w:val="1FAE3457"/>
    <w:rsid w:val="1FB54FB1"/>
    <w:rsid w:val="21470ACB"/>
    <w:rsid w:val="224C2D59"/>
    <w:rsid w:val="2290347C"/>
    <w:rsid w:val="22C9259C"/>
    <w:rsid w:val="24430540"/>
    <w:rsid w:val="25E32A9A"/>
    <w:rsid w:val="26FF6C2B"/>
    <w:rsid w:val="272C67D0"/>
    <w:rsid w:val="29524C4D"/>
    <w:rsid w:val="2A4E118D"/>
    <w:rsid w:val="2A9E00C6"/>
    <w:rsid w:val="2B300C44"/>
    <w:rsid w:val="2B5C2579"/>
    <w:rsid w:val="2BFC7273"/>
    <w:rsid w:val="2CB60272"/>
    <w:rsid w:val="2D504C5D"/>
    <w:rsid w:val="2EC67FAC"/>
    <w:rsid w:val="2F0C6323"/>
    <w:rsid w:val="31D24191"/>
    <w:rsid w:val="33C3183D"/>
    <w:rsid w:val="34153A66"/>
    <w:rsid w:val="34C76E9B"/>
    <w:rsid w:val="35E3348B"/>
    <w:rsid w:val="373B2245"/>
    <w:rsid w:val="374D17A4"/>
    <w:rsid w:val="379A4490"/>
    <w:rsid w:val="380C5010"/>
    <w:rsid w:val="38984F3D"/>
    <w:rsid w:val="39480F7D"/>
    <w:rsid w:val="3A274003"/>
    <w:rsid w:val="3DA271D2"/>
    <w:rsid w:val="3E8C7062"/>
    <w:rsid w:val="3F3A3E6E"/>
    <w:rsid w:val="3F970061"/>
    <w:rsid w:val="40842D61"/>
    <w:rsid w:val="40877557"/>
    <w:rsid w:val="41174263"/>
    <w:rsid w:val="42466D94"/>
    <w:rsid w:val="443A5FDB"/>
    <w:rsid w:val="44444E8A"/>
    <w:rsid w:val="454068C2"/>
    <w:rsid w:val="45415AD1"/>
    <w:rsid w:val="4A534012"/>
    <w:rsid w:val="4BFF56AB"/>
    <w:rsid w:val="4CEA42A3"/>
    <w:rsid w:val="4D4714A5"/>
    <w:rsid w:val="4F051474"/>
    <w:rsid w:val="501543AF"/>
    <w:rsid w:val="507D6C05"/>
    <w:rsid w:val="50876784"/>
    <w:rsid w:val="5224331A"/>
    <w:rsid w:val="52497124"/>
    <w:rsid w:val="526174BC"/>
    <w:rsid w:val="52CC3EDF"/>
    <w:rsid w:val="542A7669"/>
    <w:rsid w:val="581A30A3"/>
    <w:rsid w:val="5A3C1086"/>
    <w:rsid w:val="5D4349E4"/>
    <w:rsid w:val="5D4954C1"/>
    <w:rsid w:val="5DD94911"/>
    <w:rsid w:val="5DFE0E6D"/>
    <w:rsid w:val="5E3C3C22"/>
    <w:rsid w:val="5EC41CCE"/>
    <w:rsid w:val="5FE92AE3"/>
    <w:rsid w:val="5FED36AF"/>
    <w:rsid w:val="62B74CAB"/>
    <w:rsid w:val="634E25BE"/>
    <w:rsid w:val="646A3318"/>
    <w:rsid w:val="651B797F"/>
    <w:rsid w:val="65B60FE2"/>
    <w:rsid w:val="66745FE5"/>
    <w:rsid w:val="66E16D42"/>
    <w:rsid w:val="68DD362C"/>
    <w:rsid w:val="70F6266A"/>
    <w:rsid w:val="71AD3A29"/>
    <w:rsid w:val="71FC244F"/>
    <w:rsid w:val="72CF2B97"/>
    <w:rsid w:val="73CE4D4C"/>
    <w:rsid w:val="76587213"/>
    <w:rsid w:val="78CB688D"/>
    <w:rsid w:val="79865484"/>
    <w:rsid w:val="7D2578C8"/>
    <w:rsid w:val="7DB30FA8"/>
    <w:rsid w:val="7E1A454A"/>
    <w:rsid w:val="7F880BEE"/>
    <w:rsid w:val="7FD14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2037</Words>
  <Characters>2166</Characters>
  <Paragraphs>207</Paragraphs>
  <TotalTime>2</TotalTime>
  <ScaleCrop>false</ScaleCrop>
  <LinksUpToDate>false</LinksUpToDate>
  <CharactersWithSpaces>2497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cp:lastPrinted>2020-03-12T06:39:00Z</cp:lastPrinted>
  <dcterms:modified xsi:type="dcterms:W3CDTF">2022-04-08T03:06:07Z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E3DC77D247CA45E393775284E6F0EBC3</vt:lpwstr>
  </property>
</Properties>
</file>